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C918" w14:textId="77777777" w:rsidR="00B86E8F" w:rsidRDefault="00B86E8F" w:rsidP="00B86E8F">
      <w:pPr>
        <w:spacing w:after="0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 xml:space="preserve">ANEKS IV: PRIMJER PRORAČUNA PROJEKTA </w:t>
      </w:r>
    </w:p>
    <w:tbl>
      <w:tblPr>
        <w:tblW w:w="9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7"/>
        <w:gridCol w:w="1338"/>
        <w:gridCol w:w="1338"/>
        <w:gridCol w:w="1338"/>
        <w:gridCol w:w="1338"/>
      </w:tblGrid>
      <w:tr w:rsidR="00B86E8F" w:rsidRPr="002A7B81" w14:paraId="780FAD9A" w14:textId="77777777" w:rsidTr="00D36C95">
        <w:tc>
          <w:tcPr>
            <w:tcW w:w="4157" w:type="dxa"/>
            <w:vMerge w:val="restart"/>
            <w:shd w:val="clear" w:color="auto" w:fill="auto"/>
          </w:tcPr>
          <w:p w14:paraId="04705C96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Proračun projekta – (Naziv projekta)</w:t>
            </w:r>
          </w:p>
          <w:p w14:paraId="659CA92D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Troškovi</w:t>
            </w:r>
          </w:p>
        </w:tc>
        <w:tc>
          <w:tcPr>
            <w:tcW w:w="1338" w:type="dxa"/>
            <w:shd w:val="clear" w:color="auto" w:fill="auto"/>
          </w:tcPr>
          <w:p w14:paraId="46131683" w14:textId="77777777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>Ugovor br.</w:t>
            </w:r>
          </w:p>
        </w:tc>
        <w:tc>
          <w:tcPr>
            <w:tcW w:w="1338" w:type="dxa"/>
            <w:shd w:val="clear" w:color="auto" w:fill="auto"/>
          </w:tcPr>
          <w:p w14:paraId="65538065" w14:textId="77777777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F71969B" w14:textId="77777777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3AB9212" w14:textId="77777777" w:rsidR="00B86E8F" w:rsidRPr="002A7B81" w:rsidRDefault="00B86E8F" w:rsidP="00D36C9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5853125A" w14:textId="77777777" w:rsidTr="00D36C95">
        <w:tc>
          <w:tcPr>
            <w:tcW w:w="4157" w:type="dxa"/>
            <w:vMerge/>
            <w:shd w:val="clear" w:color="auto" w:fill="auto"/>
          </w:tcPr>
          <w:p w14:paraId="0C83F0D3" w14:textId="77777777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5352" w:type="dxa"/>
            <w:gridSpan w:val="4"/>
            <w:shd w:val="clear" w:color="auto" w:fill="auto"/>
          </w:tcPr>
          <w:p w14:paraId="3CBA7624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Razdoblje implementacije projekta (dd/mm/gggg-dd/mm/gggg)</w:t>
            </w:r>
          </w:p>
        </w:tc>
      </w:tr>
      <w:tr w:rsidR="00B86E8F" w:rsidRPr="002A7B81" w14:paraId="415F5F4F" w14:textId="77777777" w:rsidTr="00D36C95">
        <w:tc>
          <w:tcPr>
            <w:tcW w:w="4157" w:type="dxa"/>
            <w:vMerge/>
            <w:shd w:val="clear" w:color="auto" w:fill="auto"/>
          </w:tcPr>
          <w:p w14:paraId="05F3E748" w14:textId="77777777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8FC6DCD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70D379B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11AD89A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DF454A1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718E9F4C" w14:textId="77777777" w:rsidTr="00D36C95">
        <w:tc>
          <w:tcPr>
            <w:tcW w:w="4157" w:type="dxa"/>
            <w:vMerge/>
            <w:shd w:val="clear" w:color="auto" w:fill="auto"/>
          </w:tcPr>
          <w:p w14:paraId="02D823BC" w14:textId="77777777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5352" w:type="dxa"/>
            <w:gridSpan w:val="4"/>
            <w:shd w:val="clear" w:color="auto" w:fill="AEAAAA"/>
          </w:tcPr>
          <w:p w14:paraId="38DF8218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Odobreni proračun</w:t>
            </w:r>
          </w:p>
        </w:tc>
      </w:tr>
      <w:tr w:rsidR="00B86E8F" w:rsidRPr="002A7B81" w14:paraId="028A7327" w14:textId="77777777" w:rsidTr="00D36C95">
        <w:tc>
          <w:tcPr>
            <w:tcW w:w="4157" w:type="dxa"/>
            <w:vMerge/>
            <w:shd w:val="clear" w:color="auto" w:fill="auto"/>
          </w:tcPr>
          <w:p w14:paraId="07820985" w14:textId="77777777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22B3DDCE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Jedinica</w:t>
            </w:r>
          </w:p>
        </w:tc>
        <w:tc>
          <w:tcPr>
            <w:tcW w:w="1338" w:type="dxa"/>
            <w:shd w:val="clear" w:color="auto" w:fill="AEAAAA"/>
          </w:tcPr>
          <w:p w14:paraId="6950DAEF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Broj jedinica</w:t>
            </w:r>
          </w:p>
        </w:tc>
        <w:tc>
          <w:tcPr>
            <w:tcW w:w="1338" w:type="dxa"/>
            <w:shd w:val="clear" w:color="auto" w:fill="AEAAAA"/>
          </w:tcPr>
          <w:p w14:paraId="5DEBFE61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Cijena po jedinici</w:t>
            </w:r>
          </w:p>
        </w:tc>
        <w:tc>
          <w:tcPr>
            <w:tcW w:w="1338" w:type="dxa"/>
            <w:shd w:val="clear" w:color="auto" w:fill="AEAAAA"/>
          </w:tcPr>
          <w:p w14:paraId="418ABD3C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</w:pPr>
            <w:r w:rsidRPr="002A7B81"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  <w:t>Ukupno cijena</w:t>
            </w:r>
          </w:p>
        </w:tc>
      </w:tr>
      <w:tr w:rsidR="00B86E8F" w:rsidRPr="002A7B81" w14:paraId="167FDA6E" w14:textId="77777777" w:rsidTr="00B86E8F">
        <w:tc>
          <w:tcPr>
            <w:tcW w:w="4157" w:type="dxa"/>
            <w:shd w:val="clear" w:color="auto" w:fill="AEAAAA" w:themeFill="background2" w:themeFillShade="BF"/>
          </w:tcPr>
          <w:p w14:paraId="1470562B" w14:textId="77777777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 w:themeFill="background2" w:themeFillShade="BF"/>
          </w:tcPr>
          <w:p w14:paraId="34A66F8A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7011C949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(a)</w:t>
            </w:r>
          </w:p>
        </w:tc>
        <w:tc>
          <w:tcPr>
            <w:tcW w:w="1338" w:type="dxa"/>
            <w:shd w:val="clear" w:color="auto" w:fill="AEAAAA"/>
          </w:tcPr>
          <w:p w14:paraId="7563F2A6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  <w:r w:rsidRPr="00DB7BB1">
              <w:rPr>
                <w:lang w:val="bs-Latn-BA"/>
              </w:rPr>
              <w:t>(b)</w:t>
            </w:r>
          </w:p>
        </w:tc>
        <w:tc>
          <w:tcPr>
            <w:tcW w:w="1338" w:type="dxa"/>
            <w:shd w:val="clear" w:color="auto" w:fill="AEAAAA"/>
          </w:tcPr>
          <w:p w14:paraId="1660B155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</w:pPr>
            <w:r w:rsidRPr="002A7B81">
              <w:rPr>
                <w:rFonts w:ascii="Times New Roman" w:hAnsi="Times New Roman"/>
                <w:b/>
                <w:sz w:val="20"/>
                <w:szCs w:val="20"/>
                <w:lang w:val="hr-HR" w:eastAsia="en-US"/>
              </w:rPr>
              <w:t>(c)=a*b</w:t>
            </w:r>
          </w:p>
        </w:tc>
      </w:tr>
      <w:tr w:rsidR="00B86E8F" w:rsidRPr="002A7B81" w14:paraId="17E0B210" w14:textId="77777777" w:rsidTr="00D36C95">
        <w:tc>
          <w:tcPr>
            <w:tcW w:w="4157" w:type="dxa"/>
            <w:shd w:val="clear" w:color="auto" w:fill="auto"/>
          </w:tcPr>
          <w:p w14:paraId="41EB6B8D" w14:textId="0D95F614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1. </w:t>
            </w:r>
            <w:r>
              <w:rPr>
                <w:lang w:val="bs-Latn-BA"/>
              </w:rPr>
              <w:t>Grant sred</w:t>
            </w:r>
            <w:r w:rsidR="00AF2C08">
              <w:rPr>
                <w:lang w:val="bs-Latn-BA"/>
              </w:rPr>
              <w:t>stva</w:t>
            </w:r>
          </w:p>
        </w:tc>
        <w:tc>
          <w:tcPr>
            <w:tcW w:w="1338" w:type="dxa"/>
            <w:shd w:val="clear" w:color="auto" w:fill="auto"/>
          </w:tcPr>
          <w:p w14:paraId="7F89E5E6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845950C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073EE29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A847DF4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215BDA5F" w14:textId="77777777" w:rsidTr="00D36C95">
        <w:tc>
          <w:tcPr>
            <w:tcW w:w="4157" w:type="dxa"/>
            <w:shd w:val="clear" w:color="auto" w:fill="auto"/>
          </w:tcPr>
          <w:p w14:paraId="221BE109" w14:textId="7C60D4A5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294EC37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636BA92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CA03C8B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A3F819A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09D925E0" w14:textId="77777777" w:rsidTr="00D36C95">
        <w:tc>
          <w:tcPr>
            <w:tcW w:w="4157" w:type="dxa"/>
            <w:shd w:val="clear" w:color="auto" w:fill="auto"/>
          </w:tcPr>
          <w:p w14:paraId="5BD537CA" w14:textId="627FFCAA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DCA32F3" w14:textId="29CAC1F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11163B3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32AB88C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8F6A9B3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113DCC5B" w14:textId="77777777" w:rsidTr="00D36C95">
        <w:tc>
          <w:tcPr>
            <w:tcW w:w="4157" w:type="dxa"/>
            <w:shd w:val="clear" w:color="auto" w:fill="auto"/>
          </w:tcPr>
          <w:p w14:paraId="6A8EC0CA" w14:textId="04EFA873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186EAFD" w14:textId="630D011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FF1AB13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53CD676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9FC5B0C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559E19F4" w14:textId="77777777" w:rsidTr="00D36C95">
        <w:tc>
          <w:tcPr>
            <w:tcW w:w="4157" w:type="dxa"/>
            <w:shd w:val="clear" w:color="auto" w:fill="auto"/>
          </w:tcPr>
          <w:p w14:paraId="0AD56F3E" w14:textId="791DF620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9194922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A176C41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FA0B75C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3A6EB50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1CF444BA" w14:textId="77777777" w:rsidTr="00D36C95">
        <w:tc>
          <w:tcPr>
            <w:tcW w:w="4157" w:type="dxa"/>
            <w:shd w:val="clear" w:color="auto" w:fill="AEAAAA"/>
          </w:tcPr>
          <w:p w14:paraId="79EB182A" w14:textId="0957E13F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Ukupno </w:t>
            </w:r>
            <w:r w:rsidR="00AF2C08">
              <w:rPr>
                <w:lang w:val="bs-Latn-BA"/>
              </w:rPr>
              <w:t>grant sredstva:</w:t>
            </w:r>
          </w:p>
        </w:tc>
        <w:tc>
          <w:tcPr>
            <w:tcW w:w="1338" w:type="dxa"/>
            <w:shd w:val="clear" w:color="auto" w:fill="AEAAAA"/>
          </w:tcPr>
          <w:p w14:paraId="4B0AF7FF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7ED8CB79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5E02D8FE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2E4B61D0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70A77917" w14:textId="77777777" w:rsidTr="00D36C95">
        <w:tc>
          <w:tcPr>
            <w:tcW w:w="4157" w:type="dxa"/>
            <w:shd w:val="clear" w:color="auto" w:fill="auto"/>
          </w:tcPr>
          <w:p w14:paraId="61FD5714" w14:textId="0FEA5594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2. </w:t>
            </w:r>
            <w:r w:rsidR="00AF2C08">
              <w:rPr>
                <w:lang w:val="bs-Latn-BA"/>
              </w:rPr>
              <w:t>Sufinanciranje od strane glavnog nositelja projekta</w:t>
            </w:r>
          </w:p>
        </w:tc>
        <w:tc>
          <w:tcPr>
            <w:tcW w:w="1338" w:type="dxa"/>
            <w:shd w:val="clear" w:color="auto" w:fill="auto"/>
          </w:tcPr>
          <w:p w14:paraId="4F028D5B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FF5B5E6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0500A3B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9A52C76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2CBB8922" w14:textId="77777777" w:rsidTr="00D36C95">
        <w:tc>
          <w:tcPr>
            <w:tcW w:w="4157" w:type="dxa"/>
            <w:shd w:val="clear" w:color="auto" w:fill="auto"/>
          </w:tcPr>
          <w:p w14:paraId="63DD67D6" w14:textId="7089153C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FE57228" w14:textId="55D1E69E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0593435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934C0A0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7CE9F21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082E0F16" w14:textId="77777777" w:rsidTr="00D36C95">
        <w:tc>
          <w:tcPr>
            <w:tcW w:w="4157" w:type="dxa"/>
            <w:shd w:val="clear" w:color="auto" w:fill="auto"/>
          </w:tcPr>
          <w:p w14:paraId="3188B684" w14:textId="6FA742EA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4CEC5A2" w14:textId="560096D5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B80D654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8AB45BB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D9F0274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AF2C08" w:rsidRPr="002A7B81" w14:paraId="7DB8024F" w14:textId="77777777" w:rsidTr="00D36C95">
        <w:tc>
          <w:tcPr>
            <w:tcW w:w="4157" w:type="dxa"/>
            <w:shd w:val="clear" w:color="auto" w:fill="auto"/>
          </w:tcPr>
          <w:p w14:paraId="6B1C40DA" w14:textId="77777777" w:rsidR="00AF2C08" w:rsidRPr="00DB7BB1" w:rsidRDefault="00AF2C08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5F0CD94" w14:textId="77777777" w:rsidR="00AF2C08" w:rsidRPr="00DB7BB1" w:rsidRDefault="00AF2C08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20B6D45" w14:textId="77777777" w:rsidR="00AF2C08" w:rsidRPr="00DB7BB1" w:rsidRDefault="00AF2C08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B6BED59" w14:textId="77777777" w:rsidR="00AF2C08" w:rsidRPr="00DB7BB1" w:rsidRDefault="00AF2C08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67D3DC8" w14:textId="77777777" w:rsidR="00AF2C08" w:rsidRPr="002A7B81" w:rsidRDefault="00AF2C08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AF2C08" w:rsidRPr="002A7B81" w14:paraId="6D05DE34" w14:textId="77777777" w:rsidTr="00D36C95">
        <w:tc>
          <w:tcPr>
            <w:tcW w:w="4157" w:type="dxa"/>
            <w:shd w:val="clear" w:color="auto" w:fill="auto"/>
          </w:tcPr>
          <w:p w14:paraId="1320CCF2" w14:textId="77777777" w:rsidR="00AF2C08" w:rsidRPr="00DB7BB1" w:rsidRDefault="00AF2C08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C63249F" w14:textId="77777777" w:rsidR="00AF2C08" w:rsidRPr="00DB7BB1" w:rsidRDefault="00AF2C08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280D742" w14:textId="77777777" w:rsidR="00AF2C08" w:rsidRPr="00DB7BB1" w:rsidRDefault="00AF2C08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3CEBD3F" w14:textId="77777777" w:rsidR="00AF2C08" w:rsidRPr="00DB7BB1" w:rsidRDefault="00AF2C08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D3ECB30" w14:textId="77777777" w:rsidR="00AF2C08" w:rsidRPr="002A7B81" w:rsidRDefault="00AF2C08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2ECD6135" w14:textId="77777777" w:rsidTr="00D36C95">
        <w:tc>
          <w:tcPr>
            <w:tcW w:w="4157" w:type="dxa"/>
            <w:shd w:val="clear" w:color="auto" w:fill="AEAAAA"/>
          </w:tcPr>
          <w:p w14:paraId="6A0564AE" w14:textId="0F3BEF4C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Ukupno </w:t>
            </w:r>
            <w:r w:rsidR="00AF2C08">
              <w:rPr>
                <w:lang w:val="bs-Latn-BA"/>
              </w:rPr>
              <w:t>s</w:t>
            </w:r>
            <w:r w:rsidR="00AF2C08" w:rsidRPr="00AF2C08">
              <w:rPr>
                <w:lang w:val="bs-Latn-BA"/>
              </w:rPr>
              <w:t>ufinanciranje od strane glavnog nositelja projekta</w:t>
            </w:r>
            <w:r w:rsidR="00AF2C08">
              <w:rPr>
                <w:lang w:val="bs-Latn-BA"/>
              </w:rPr>
              <w:t>:</w:t>
            </w:r>
          </w:p>
        </w:tc>
        <w:tc>
          <w:tcPr>
            <w:tcW w:w="1338" w:type="dxa"/>
            <w:shd w:val="clear" w:color="auto" w:fill="AEAAAA"/>
          </w:tcPr>
          <w:p w14:paraId="6BF44F0F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1689E937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43C492B6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673D1EA4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23283A1E" w14:textId="77777777" w:rsidTr="00D36C95">
        <w:tc>
          <w:tcPr>
            <w:tcW w:w="4157" w:type="dxa"/>
            <w:shd w:val="clear" w:color="auto" w:fill="auto"/>
          </w:tcPr>
          <w:p w14:paraId="1816E9C0" w14:textId="70899A3A" w:rsidR="00B86E8F" w:rsidRPr="00DB7BB1" w:rsidRDefault="00AF2C08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3. Sufinanciranje od strane partnera po projektu (ako je relevantno)</w:t>
            </w:r>
          </w:p>
        </w:tc>
        <w:tc>
          <w:tcPr>
            <w:tcW w:w="1338" w:type="dxa"/>
            <w:shd w:val="clear" w:color="auto" w:fill="auto"/>
          </w:tcPr>
          <w:p w14:paraId="421226C5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D661A00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10041F2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1EED9D9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06106154" w14:textId="77777777" w:rsidTr="00D36C95">
        <w:tc>
          <w:tcPr>
            <w:tcW w:w="4157" w:type="dxa"/>
            <w:shd w:val="clear" w:color="auto" w:fill="auto"/>
          </w:tcPr>
          <w:p w14:paraId="594A5408" w14:textId="656B46AF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386AD85" w14:textId="18DCB07C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0BB8F66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6790BDB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CC89532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61A77888" w14:textId="77777777" w:rsidTr="00D36C95">
        <w:tc>
          <w:tcPr>
            <w:tcW w:w="4157" w:type="dxa"/>
            <w:shd w:val="clear" w:color="auto" w:fill="auto"/>
          </w:tcPr>
          <w:p w14:paraId="3D7295E7" w14:textId="5F8385E8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FED9635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08A8608D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E8CA6E9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4EC207F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7CC19666" w14:textId="77777777" w:rsidTr="00D36C95">
        <w:tc>
          <w:tcPr>
            <w:tcW w:w="4157" w:type="dxa"/>
            <w:shd w:val="clear" w:color="auto" w:fill="auto"/>
          </w:tcPr>
          <w:p w14:paraId="70C7F5C9" w14:textId="53B5096B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422D0DF1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557C9C02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879E12E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6C05D21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61AC3F57" w14:textId="77777777" w:rsidTr="00D36C95">
        <w:tc>
          <w:tcPr>
            <w:tcW w:w="4157" w:type="dxa"/>
            <w:shd w:val="clear" w:color="auto" w:fill="auto"/>
          </w:tcPr>
          <w:p w14:paraId="29B3B7F9" w14:textId="63373C8A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EA59B1A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623C37DE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3B383091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5ABFA3F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1979C07F" w14:textId="77777777" w:rsidTr="00D36C95">
        <w:tc>
          <w:tcPr>
            <w:tcW w:w="4157" w:type="dxa"/>
            <w:shd w:val="clear" w:color="auto" w:fill="auto"/>
          </w:tcPr>
          <w:p w14:paraId="2806E192" w14:textId="591A5ED6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2B086646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C4842CC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7B37953A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uto"/>
          </w:tcPr>
          <w:p w14:paraId="1E64BB7F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29DCBEE2" w14:textId="77777777" w:rsidTr="00AF2C08">
        <w:trPr>
          <w:trHeight w:val="683"/>
        </w:trPr>
        <w:tc>
          <w:tcPr>
            <w:tcW w:w="4157" w:type="dxa"/>
            <w:shd w:val="clear" w:color="auto" w:fill="AEAAAA"/>
          </w:tcPr>
          <w:p w14:paraId="6EDA74F1" w14:textId="110F339E" w:rsidR="00B86E8F" w:rsidRPr="00DB7BB1" w:rsidRDefault="00B86E8F" w:rsidP="00D36C95">
            <w:pPr>
              <w:spacing w:after="0" w:line="240" w:lineRule="auto"/>
              <w:rPr>
                <w:lang w:val="bs-Latn-BA"/>
              </w:rPr>
            </w:pPr>
            <w:r w:rsidRPr="00DB7BB1">
              <w:rPr>
                <w:lang w:val="bs-Latn-BA"/>
              </w:rPr>
              <w:t xml:space="preserve">Ukupno </w:t>
            </w:r>
            <w:r w:rsidR="00AF2C08">
              <w:rPr>
                <w:lang w:val="bs-Latn-BA"/>
              </w:rPr>
              <w:t>s</w:t>
            </w:r>
            <w:r w:rsidR="00AF2C08" w:rsidRPr="00AF2C08">
              <w:rPr>
                <w:lang w:val="bs-Latn-BA"/>
              </w:rPr>
              <w:t>ufinanciranje od strane partnera po projektu</w:t>
            </w:r>
            <w:r w:rsidR="00AF2C08">
              <w:rPr>
                <w:lang w:val="bs-Latn-BA"/>
              </w:rPr>
              <w:t>:</w:t>
            </w:r>
          </w:p>
        </w:tc>
        <w:tc>
          <w:tcPr>
            <w:tcW w:w="1338" w:type="dxa"/>
            <w:shd w:val="clear" w:color="auto" w:fill="AEAAAA"/>
          </w:tcPr>
          <w:p w14:paraId="4DC53337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214AB3F4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49E64B7E" w14:textId="77777777" w:rsidR="00B86E8F" w:rsidRPr="00DB7BB1" w:rsidRDefault="00B86E8F" w:rsidP="00D36C95">
            <w:pPr>
              <w:spacing w:after="0" w:line="240" w:lineRule="auto"/>
              <w:jc w:val="center"/>
              <w:rPr>
                <w:lang w:val="bs-Latn-BA"/>
              </w:rPr>
            </w:pPr>
          </w:p>
        </w:tc>
        <w:tc>
          <w:tcPr>
            <w:tcW w:w="1338" w:type="dxa"/>
            <w:shd w:val="clear" w:color="auto" w:fill="AEAAAA"/>
          </w:tcPr>
          <w:p w14:paraId="22EAEEED" w14:textId="77777777" w:rsidR="00B86E8F" w:rsidRPr="002A7B81" w:rsidRDefault="00B86E8F" w:rsidP="00D36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  <w:tr w:rsidR="00B86E8F" w:rsidRPr="002A7B81" w14:paraId="3E74FF18" w14:textId="77777777" w:rsidTr="00AF2C08">
        <w:trPr>
          <w:trHeight w:val="555"/>
        </w:trPr>
        <w:tc>
          <w:tcPr>
            <w:tcW w:w="817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  <w:vAlign w:val="center"/>
          </w:tcPr>
          <w:p w14:paraId="47FC44DA" w14:textId="22D99AAA" w:rsidR="00B86E8F" w:rsidRPr="00DB7BB1" w:rsidRDefault="00AF2C08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4</w:t>
            </w:r>
            <w:r w:rsidR="00B86E8F" w:rsidRPr="00DB7BB1">
              <w:rPr>
                <w:lang w:val="bs-Latn-BA"/>
              </w:rPr>
              <w:t>. UKUPNO</w:t>
            </w:r>
            <w:r>
              <w:rPr>
                <w:lang w:val="bs-Latn-BA"/>
              </w:rPr>
              <w:t>:</w:t>
            </w: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EAAAA"/>
            <w:vAlign w:val="center"/>
          </w:tcPr>
          <w:p w14:paraId="33EA4C11" w14:textId="77777777" w:rsidR="00B86E8F" w:rsidRPr="002A7B81" w:rsidRDefault="00B86E8F" w:rsidP="00D36C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hr-HR" w:eastAsia="en-US"/>
              </w:rPr>
            </w:pPr>
          </w:p>
        </w:tc>
      </w:tr>
    </w:tbl>
    <w:p w14:paraId="296B0A2C" w14:textId="77777777" w:rsidR="00B86E8F" w:rsidRDefault="00B86E8F" w:rsidP="00B86E8F">
      <w:pPr>
        <w:spacing w:after="0"/>
        <w:rPr>
          <w:b/>
          <w:sz w:val="28"/>
          <w:szCs w:val="28"/>
          <w:lang w:val="bs-Latn-BA"/>
        </w:rPr>
      </w:pPr>
    </w:p>
    <w:p w14:paraId="0A71F448" w14:textId="77777777" w:rsidR="00B86E8F" w:rsidRDefault="00B86E8F" w:rsidP="00B86E8F">
      <w:pPr>
        <w:spacing w:after="0"/>
        <w:rPr>
          <w:b/>
          <w:sz w:val="28"/>
          <w:szCs w:val="28"/>
          <w:lang w:val="bs-Latn-BA"/>
        </w:rPr>
      </w:pPr>
    </w:p>
    <w:p w14:paraId="50B52DC5" w14:textId="77777777" w:rsidR="00B86E8F" w:rsidRDefault="00B86E8F" w:rsidP="00B86E8F">
      <w:pPr>
        <w:spacing w:after="0"/>
        <w:rPr>
          <w:b/>
          <w:sz w:val="28"/>
          <w:szCs w:val="28"/>
          <w:lang w:val="bs-Latn-BA"/>
        </w:rPr>
      </w:pPr>
    </w:p>
    <w:p w14:paraId="1D910D05" w14:textId="77777777" w:rsidR="00EE56D3" w:rsidRDefault="00EE56D3" w:rsidP="003C7624">
      <w:pPr>
        <w:spacing w:after="0"/>
        <w:jc w:val="both"/>
        <w:rPr>
          <w:b/>
          <w:sz w:val="28"/>
          <w:szCs w:val="28"/>
          <w:lang w:val="bs-Latn-BA"/>
        </w:rPr>
      </w:pPr>
    </w:p>
    <w:p w14:paraId="60AD3CC6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71016E77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5EF7B2B4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5F8F9DBF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23A399FB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5656F3BF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505203B8" w14:textId="77777777" w:rsidR="00B06479" w:rsidRDefault="00B06479"/>
    <w:sectPr w:rsidR="00B064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6D3"/>
    <w:rsid w:val="003C7624"/>
    <w:rsid w:val="00AF2C08"/>
    <w:rsid w:val="00B06479"/>
    <w:rsid w:val="00B86E8F"/>
    <w:rsid w:val="00E80643"/>
    <w:rsid w:val="00EE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E1235"/>
  <w15:chartTrackingRefBased/>
  <w15:docId w15:val="{CB90A0CF-DF89-4B70-8934-51E22F0EA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6D3"/>
    <w:rPr>
      <w:rFonts w:ascii="Calibri" w:eastAsia="Calibri" w:hAnsi="Calibri" w:cs="Times New Roman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E5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3</cp:revision>
  <dcterms:created xsi:type="dcterms:W3CDTF">2022-11-02T13:27:00Z</dcterms:created>
  <dcterms:modified xsi:type="dcterms:W3CDTF">2022-11-02T13:30:00Z</dcterms:modified>
</cp:coreProperties>
</file>